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2C2879D9" w14:textId="1914AA84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F70530" w:rsidRPr="002D2A2F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  <w:t>Giải quyết chế độ MTP đối với Cựu chiến binh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51BD6AFF" w:rsidR="00540221" w:rsidRPr="00F70530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XH.0</w:t>
                                  </w:r>
                                  <w:r w:rsidR="00F70530">
                                    <w:rPr>
                                      <w:bCs/>
                                    </w:rPr>
                                    <w:t>2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2C2879D9" w14:textId="1914AA84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F70530" w:rsidRPr="002D2A2F"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  <w:t>Giải quyết chế độ MTP đối với Cựu chiến binh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51BD6AFF" w:rsidR="00540221" w:rsidRPr="00F70530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XH.0</w:t>
                            </w:r>
                            <w:r w:rsidR="00F70530">
                              <w:rPr>
                                <w:bCs/>
                              </w:rPr>
                              <w:t>2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10439E02" w:rsidR="00844FE8" w:rsidRPr="00485C92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="00F70530" w:rsidRPr="00CA7C79">
        <w:rPr>
          <w:bCs/>
          <w:color w:val="FF0000"/>
          <w:sz w:val="26"/>
          <w:szCs w:val="26"/>
          <w:lang w:val="nl-NL"/>
        </w:rPr>
        <w:t>Giải quyết chế độ MTP đối với Cựu chiến binh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0989FA3F" w14:textId="77777777" w:rsidR="00F70530" w:rsidRDefault="00F70530" w:rsidP="00F70530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>. Thủ tục g</w:t>
      </w:r>
      <w:r>
        <w:rPr>
          <w:rFonts w:ascii="Times New Roman" w:hAnsi="Times New Roman"/>
          <w:b/>
          <w:bCs/>
          <w:color w:val="000000"/>
          <w:lang w:val="nl-NL"/>
        </w:rPr>
        <w:t>iải quyết chế độ MTP đối với Cựu chiến binh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F70530" w:rsidRPr="007A18F7" w14:paraId="3EFC8EC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EAF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11B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F70530" w:rsidRPr="007A18F7" w14:paraId="57B657D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9EC" w14:textId="77777777" w:rsidR="00F70530" w:rsidRDefault="00F70530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3D96" w14:textId="77777777" w:rsidR="00F70530" w:rsidRDefault="00F70530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thân nhân của Cựu chiến binh Việt Nam được cấp có thẩm quyền công nhận</w:t>
            </w:r>
          </w:p>
        </w:tc>
      </w:tr>
      <w:tr w:rsidR="00F70530" w14:paraId="7263BB8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B838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E448" w14:textId="77777777" w:rsidR="00F70530" w:rsidRDefault="00F70530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70E0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2F99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F70530" w14:paraId="69EAB7B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E82F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5CDD" w14:textId="77777777" w:rsidR="00F70530" w:rsidRDefault="00F70530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 xml:space="preserve">Bản khai </w:t>
            </w:r>
            <w:r>
              <w:rPr>
                <w:color w:val="000000"/>
                <w:sz w:val="26"/>
                <w:szCs w:val="26"/>
                <w:lang w:val="nl-NL"/>
              </w:rPr>
              <w:t>đề nghị hưởng chế độ hưởng MTP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8BFC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C93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F70530" w14:paraId="54475F4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5FC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CD54" w14:textId="77777777" w:rsidR="00F70530" w:rsidRDefault="00F70530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tờ liên quan chứng minh là Cựu chiến binh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083A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473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F70530" w14:paraId="354CB34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5EB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0B05" w14:textId="77777777" w:rsidR="00F70530" w:rsidRDefault="00F70530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khai tử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FB4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01C4" w14:textId="77777777" w:rsidR="00F70530" w:rsidRDefault="00F70530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F70530" w14:paraId="6B37F0E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033B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CBDE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F70530" w14:paraId="538D3B6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496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DEC7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bộ</w:t>
            </w:r>
          </w:p>
        </w:tc>
      </w:tr>
      <w:tr w:rsidR="00F70530" w14:paraId="42CD78F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B35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CEB3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F70530" w:rsidRPr="007A18F7" w14:paraId="440EDF2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164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999D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F70530" w:rsidRPr="007A18F7" w14:paraId="1ADC1B8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6B3C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A4E1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F70530" w:rsidRPr="007A18F7" w14:paraId="08DF9C5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1C5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E4BB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</w:tr>
      <w:tr w:rsidR="00F70530" w14:paraId="32E25F0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CD16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698F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F70530" w14:paraId="7D3B863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ADA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FD98" w14:textId="77777777" w:rsidR="00F70530" w:rsidRDefault="00F70530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F70530" w:rsidRPr="007A18F7" w14:paraId="225E8B8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99B7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D4D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F70530" w14:paraId="68CF99B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01A6FF7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1460EA1" w14:textId="77777777" w:rsidR="00F70530" w:rsidRDefault="00F70530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7ABFD4B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C211909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CCA529A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F70530" w:rsidRPr="007A18F7" w14:paraId="095B4CF1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BF8C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6089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3937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DDD5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E89A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F70530" w:rsidRPr="007A18F7" w14:paraId="5EE79F9A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69BC" w14:textId="77777777" w:rsidR="00F70530" w:rsidRDefault="00F70530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FCE8" w14:textId="77777777" w:rsidR="00F70530" w:rsidRDefault="00F70530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02C21F2F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0BD0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1E2D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F70530" w:rsidRPr="007A18F7" w14:paraId="3FAC82B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CF80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6BAA" w14:textId="77777777" w:rsidR="00F70530" w:rsidRDefault="00F70530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7A1256DC" w14:textId="77777777" w:rsidR="00F70530" w:rsidRDefault="00F70530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MTP đối với Cựu chiến binh tiến hành xem xét thẩm định hồ sơ.</w:t>
            </w:r>
          </w:p>
          <w:p w14:paraId="2C9B2ABD" w14:textId="77777777" w:rsidR="00F70530" w:rsidRDefault="00F70530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150/2006/NĐ-CP về việc quy định chi tiết hướng dẫn một số điều pháp lệnh Cựu chiến binh thì lập danh sách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4F07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trách, Lãnh đạo UBND xã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C7C" w14:textId="77777777" w:rsidR="00F70530" w:rsidRDefault="00F70530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154C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659ECF03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Bản khai theo mẫu 1b</w:t>
            </w:r>
          </w:p>
          <w:p w14:paraId="18788E18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giấy tờ chứng minh là Cựu chiến binh.</w:t>
            </w:r>
          </w:p>
          <w:p w14:paraId="63EFE6B0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khai tử.</w:t>
            </w:r>
          </w:p>
          <w:p w14:paraId="0571E215" w14:textId="77777777" w:rsidR="00F70530" w:rsidRDefault="00F70530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7CFAE191" w14:textId="77777777" w:rsidR="00F70530" w:rsidRDefault="00F70530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F70530" w:rsidRPr="007A18F7" w14:paraId="6CD2896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1A8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C3AD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 :</w:t>
            </w:r>
          </w:p>
          <w:p w14:paraId="0ADFC866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phối hợp với hội Cựu chiến binh cùng cấp đề nghị UBND huyện làm tờ trình gửi Sở LĐ-TB&amp;XH</w:t>
            </w:r>
          </w:p>
          <w:p w14:paraId="4617B0F8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chuyển hồ sơ lên Sở LĐTBXH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F19D" w14:textId="77777777" w:rsidR="00F70530" w:rsidRDefault="00F70530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CD81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B3EA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3E2000FC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70530" w:rsidRPr="007A18F7" w14:paraId="225B3760" w14:textId="77777777" w:rsidTr="00947DEA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332A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C5E0" w14:textId="77777777" w:rsidR="00F70530" w:rsidRDefault="00F70530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6D43E043" w14:textId="77777777" w:rsidR="00F70530" w:rsidRDefault="00F70530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Sở LĐTBXH ra quyết định hưởng chế độ MTP, chuyển Quyết định về Phòng LĐTBXH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6BE4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Giám đốc sở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E5EA" w14:textId="77777777" w:rsidR="00F70530" w:rsidRDefault="00F70530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24EA" w14:textId="77777777" w:rsidR="00F70530" w:rsidRDefault="00F70530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 MTP</w:t>
            </w:r>
          </w:p>
          <w:p w14:paraId="3F9BF5DB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5D33AC06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70530" w:rsidRPr="007A18F7" w14:paraId="74A5C395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582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894" w14:textId="77777777" w:rsidR="00F70530" w:rsidRDefault="00F70530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307CE321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28E7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FD6F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Quyết định hưởng MTP</w:t>
            </w:r>
          </w:p>
          <w:p w14:paraId="03126B29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70530" w:rsidRPr="007A18F7" w14:paraId="7E72BFFB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141C" w14:textId="77777777" w:rsidR="00F70530" w:rsidRDefault="00F70530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2CA6" w14:textId="77777777" w:rsidR="00F70530" w:rsidRDefault="00F70530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91CE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59D7" w14:textId="77777777" w:rsidR="00F70530" w:rsidRDefault="00F70530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43F4" w14:textId="77777777" w:rsidR="00F70530" w:rsidRDefault="00F70530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F70530" w14:paraId="2E71B34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F6F3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7801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F70530" w:rsidRPr="007A18F7" w14:paraId="06C6EDD1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85E0" w14:textId="77777777" w:rsidR="00F70530" w:rsidRDefault="00F70530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43B" w14:textId="77777777" w:rsidR="00F70530" w:rsidRPr="00101482" w:rsidRDefault="00F70530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Nghị định 150/2006/NĐ-CP ngày 12/12/2006 của Chính phủ về việc quy định chi tiết hướng dẫn một số điều Pháp lệnh Cựu chiến binh.</w:t>
            </w:r>
          </w:p>
        </w:tc>
      </w:tr>
      <w:tr w:rsidR="00603D4D" w:rsidRPr="007A18F7" w14:paraId="30086284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52AD" w14:textId="77777777" w:rsidR="00603D4D" w:rsidRDefault="00603D4D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02A" w14:textId="18E27A00" w:rsidR="00603D4D" w:rsidRDefault="00603D4D" w:rsidP="00947DEA">
            <w:pPr>
              <w:spacing w:after="120"/>
              <w:jc w:val="both"/>
              <w:rPr>
                <w:rStyle w:val="Emphasis"/>
                <w:i w:val="0"/>
                <w:sz w:val="26"/>
                <w:szCs w:val="26"/>
                <w:lang w:val="de-DE" w:eastAsia="x-none"/>
              </w:rPr>
            </w:pPr>
            <w:hyperlink r:id="rId8" w:history="1"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Nghị định 157/2016/NĐ-CP </w:t>
              </w:r>
              <w:r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 xml:space="preserve">ngày 24/11/2016 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sửa đổi Nghị định 150/2006/NĐ-CP hướng dẫn Pháp lệnh Cựu</w:t>
              </w:r>
              <w:bookmarkStart w:id="7" w:name="_GoBack"/>
              <w:bookmarkEnd w:id="7"/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 xml:space="preserve"> chiến binh</w:t>
              </w:r>
            </w:hyperlink>
          </w:p>
        </w:tc>
      </w:tr>
      <w:tr w:rsidR="00F70530" w:rsidRPr="007A18F7" w14:paraId="13DC1D16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315C" w14:textId="77777777" w:rsidR="00F70530" w:rsidRPr="00101482" w:rsidRDefault="00F70530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6660" w14:textId="77777777" w:rsidR="00F70530" w:rsidRDefault="00F70530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Thông tư số 10/2007/TTLT-BLĐTBXH-HCCBVN-BTC-BQP hướng dẫn thực hiện nghị định 150/2006/NĐ-CP ngày 12/12/2006 của Chính phủ về việc quy định chi tiết hướng dẫn một số điều Pháp lệnh Cựu chiến binh.</w:t>
            </w:r>
          </w:p>
        </w:tc>
      </w:tr>
      <w:tr w:rsidR="00F70530" w14:paraId="2423DDB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8EE9" w14:textId="77777777" w:rsidR="00F70530" w:rsidRDefault="00F70530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6A26" w14:textId="77777777" w:rsidR="00F70530" w:rsidRDefault="00F70530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F70530" w:rsidRPr="007A18F7" w14:paraId="71C0E60D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9763" w14:textId="77777777" w:rsidR="00F70530" w:rsidRDefault="00F70530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5A67" w14:textId="77777777" w:rsidR="00F70530" w:rsidRDefault="00F70530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F70530" w14:paraId="5D49EA6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6940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EB5" w14:textId="77777777" w:rsidR="00F70530" w:rsidRDefault="00F70530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F70530" w:rsidRPr="007A18F7" w14:paraId="43FEA1A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5231" w14:textId="77777777" w:rsidR="00F70530" w:rsidRDefault="00F70530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287" w14:textId="77777777" w:rsidR="00F70530" w:rsidRDefault="00F70530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08587149" w14:textId="77777777" w:rsidR="00F70530" w:rsidRDefault="00F70530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</w:tc>
      </w:tr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35496" w14:textId="77777777" w:rsidR="00390AD5" w:rsidRDefault="00390AD5" w:rsidP="00101482">
      <w:pPr>
        <w:spacing w:before="0" w:after="0"/>
      </w:pPr>
      <w:r>
        <w:separator/>
      </w:r>
    </w:p>
  </w:endnote>
  <w:endnote w:type="continuationSeparator" w:id="0">
    <w:p w14:paraId="65F9398C" w14:textId="77777777" w:rsidR="00390AD5" w:rsidRDefault="00390AD5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4BF5F" w14:textId="77777777" w:rsidR="00390AD5" w:rsidRDefault="00390AD5" w:rsidP="00101482">
      <w:pPr>
        <w:spacing w:before="0" w:after="0"/>
      </w:pPr>
      <w:r>
        <w:separator/>
      </w:r>
    </w:p>
  </w:footnote>
  <w:footnote w:type="continuationSeparator" w:id="0">
    <w:p w14:paraId="7248BB8C" w14:textId="77777777" w:rsidR="00390AD5" w:rsidRDefault="00390AD5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34720773" w:rsidR="00CA7C79" w:rsidRPr="001D44F9" w:rsidRDefault="00CA7C79" w:rsidP="00F70530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XH.0</w:t>
          </w:r>
          <w:r w:rsidR="00F70530">
            <w:rPr>
              <w:rFonts w:eastAsia="Times New Roman"/>
              <w:b/>
              <w:sz w:val="22"/>
              <w:szCs w:val="24"/>
            </w:rPr>
            <w:t>2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2D2A2F"/>
    <w:rsid w:val="00390AD5"/>
    <w:rsid w:val="00485C92"/>
    <w:rsid w:val="004F2A96"/>
    <w:rsid w:val="00540221"/>
    <w:rsid w:val="00543554"/>
    <w:rsid w:val="00603D4D"/>
    <w:rsid w:val="0071037D"/>
    <w:rsid w:val="00723103"/>
    <w:rsid w:val="00750D68"/>
    <w:rsid w:val="007A18F7"/>
    <w:rsid w:val="007A25BA"/>
    <w:rsid w:val="00844FE8"/>
    <w:rsid w:val="008E3C12"/>
    <w:rsid w:val="00AF21E2"/>
    <w:rsid w:val="00B6619B"/>
    <w:rsid w:val="00B67B35"/>
    <w:rsid w:val="00B94DEF"/>
    <w:rsid w:val="00BA0E00"/>
    <w:rsid w:val="00BE6B73"/>
    <w:rsid w:val="00CA7C79"/>
    <w:rsid w:val="00EB500F"/>
    <w:rsid w:val="00F7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Bo-may-hanh-chinh/Nghi-dinh-157-2016-ND-CP-sua-doi-150-2006-ND-CP-huong-dan-mot-so-dieu-Phap-lenh-Cuu-chien-binh-282851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16</cp:revision>
  <dcterms:created xsi:type="dcterms:W3CDTF">2019-10-24T08:53:00Z</dcterms:created>
  <dcterms:modified xsi:type="dcterms:W3CDTF">2019-11-19T09:00:00Z</dcterms:modified>
</cp:coreProperties>
</file>